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lang w:eastAsia="zh-CN"/>
        </w:rPr>
        <w:t>附件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方正小标宋简体" w:hAnsi="方正小标宋简体" w:eastAsia="方正小标宋简体" w:cs="方正小标宋简体"/>
        </w:rPr>
      </w:pPr>
      <w:r>
        <w:rPr>
          <w:rFonts w:hint="eastAsia" w:ascii="方正小标宋简体" w:hAnsi="方正小标宋简体" w:eastAsia="方正小标宋简体" w:cs="方正小标宋简体"/>
          <w:sz w:val="32"/>
          <w:lang w:val="en-US" w:eastAsia="zh-CN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sz w:val="32"/>
          <w:lang w:val="en-US" w:eastAsia="zh-CN"/>
        </w:rPr>
        <w:instrText xml:space="preserve"> HYPERLINK "http://www.ahipdc.cn/mongo1/a38b6e2350fc4d0cbbaffa4ab0c24499.xlsx" \t "/home/admin/Documents\\x/_blank" </w:instrText>
      </w:r>
      <w:r>
        <w:rPr>
          <w:rFonts w:hint="eastAsia" w:ascii="方正小标宋简体" w:hAnsi="方正小标宋简体" w:eastAsia="方正小标宋简体" w:cs="方正小标宋简体"/>
          <w:sz w:val="32"/>
          <w:lang w:val="en-US" w:eastAsia="zh-CN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sz w:val="32"/>
          <w:lang w:eastAsia="zh-CN"/>
        </w:rPr>
        <w:t>我省相关企业疑似抢注商标列表</w:t>
      </w:r>
      <w:r>
        <w:rPr>
          <w:rFonts w:hint="eastAsia" w:ascii="方正小标宋简体" w:hAnsi="方正小标宋简体" w:eastAsia="方正小标宋简体" w:cs="方正小标宋简体"/>
          <w:sz w:val="32"/>
          <w:lang w:val="en-US" w:eastAsia="zh-CN"/>
        </w:rPr>
        <w:fldChar w:fldCharType="end"/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tbl>
      <w:tblPr>
        <w:tblStyle w:val="7"/>
        <w:tblpPr w:leftFromText="180" w:rightFromText="180" w:vertAnchor="text" w:horzAnchor="page" w:tblpX="1583" w:tblpY="64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2400"/>
        <w:gridCol w:w="1771"/>
        <w:gridCol w:w="1062"/>
        <w:gridCol w:w="1480"/>
        <w:gridCol w:w="1775"/>
        <w:gridCol w:w="1375"/>
        <w:gridCol w:w="2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抢注国家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申请号</w:t>
            </w:r>
          </w:p>
        </w:tc>
        <w:tc>
          <w:tcPr>
            <w:tcW w:w="177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申请日</w:t>
            </w: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图形</w:t>
            </w:r>
          </w:p>
        </w:tc>
        <w:tc>
          <w:tcPr>
            <w:tcW w:w="14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注册类别</w:t>
            </w: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状态</w:t>
            </w:r>
          </w:p>
        </w:tc>
        <w:tc>
          <w:tcPr>
            <w:tcW w:w="13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抢注人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疑似被抢注企业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意大利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302023000188994</w:t>
            </w:r>
          </w:p>
        </w:tc>
        <w:tc>
          <w:tcPr>
            <w:tcW w:w="1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2023-12-27</w:t>
            </w: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/>
              </w:rPr>
              <w:drawing>
                <wp:inline distT="0" distB="0" distL="114300" distR="114300">
                  <wp:extent cx="568960" cy="393065"/>
                  <wp:effectExtent l="0" t="0" r="2540" b="6985"/>
                  <wp:docPr id="4" name="图片 1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1"/>
                          <pic:cNvPicPr>
                            <a:picLocks noChangeAspect="true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960" cy="393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07,08,12</w:t>
            </w: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已提交申请</w:t>
            </w:r>
          </w:p>
        </w:tc>
        <w:tc>
          <w:tcPr>
            <w:tcW w:w="1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AXA BG S.R.L.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安徽叉车集团有限责任公司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意大利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302023000182361</w:t>
            </w:r>
          </w:p>
        </w:tc>
        <w:tc>
          <w:tcPr>
            <w:tcW w:w="1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2023-12-13</w:t>
            </w: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/>
              </w:rPr>
              <w:drawing>
                <wp:inline distT="0" distB="0" distL="114300" distR="114300">
                  <wp:extent cx="568960" cy="429260"/>
                  <wp:effectExtent l="0" t="0" r="2540" b="8890"/>
                  <wp:docPr id="5" name="图片 2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2"/>
                          <pic:cNvPicPr>
                            <a:picLocks noChangeAspect="true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960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07,08,12</w:t>
            </w: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已提交申请</w:t>
            </w:r>
          </w:p>
        </w:tc>
        <w:tc>
          <w:tcPr>
            <w:tcW w:w="1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AXA BG S.R.L.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安徽江淮汽车集团有限公司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意大利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302024000000339</w:t>
            </w:r>
          </w:p>
        </w:tc>
        <w:tc>
          <w:tcPr>
            <w:tcW w:w="1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2024-01-02</w:t>
            </w: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/>
              </w:rPr>
              <w:drawing>
                <wp:inline distT="0" distB="0" distL="114300" distR="114300">
                  <wp:extent cx="568960" cy="326390"/>
                  <wp:effectExtent l="0" t="0" r="2540" b="16510"/>
                  <wp:docPr id="6" name="图片 3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3"/>
                          <pic:cNvPicPr>
                            <a:picLocks noChangeAspect="true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960" cy="326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07,08,12</w:t>
            </w: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已提交申请</w:t>
            </w:r>
          </w:p>
        </w:tc>
        <w:tc>
          <w:tcPr>
            <w:tcW w:w="1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AXA BG S.R.L.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合肥搬易通科技发展有限公司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印度尼西亚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DID2023013071</w:t>
            </w:r>
          </w:p>
        </w:tc>
        <w:tc>
          <w:tcPr>
            <w:tcW w:w="1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2023-02-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14</w:t>
            </w: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/>
              </w:rPr>
              <w:drawing>
                <wp:inline distT="0" distB="0" distL="114300" distR="114300">
                  <wp:extent cx="568960" cy="417195"/>
                  <wp:effectExtent l="0" t="0" r="2540" b="1905"/>
                  <wp:docPr id="7" name="图片 4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4"/>
                          <pic:cNvPicPr>
                            <a:picLocks noChangeAspect="true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960" cy="417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9</w:t>
            </w: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已提交申请</w:t>
            </w:r>
          </w:p>
        </w:tc>
        <w:tc>
          <w:tcPr>
            <w:tcW w:w="1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Joni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 xml:space="preserve">安徽省英诺国际 贸易有限公司 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lang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tabs>
          <w:tab w:val="left" w:pos="3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left"/>
        <w:textAlignment w:val="auto"/>
        <w:rPr>
          <w:rFonts w:hint="eastAsia" w:ascii="仿宋_GB2312" w:hAnsi="仿宋_GB2312" w:eastAsia="仿宋_GB2312" w:cs="仿宋_GB2312"/>
          <w:sz w:val="32"/>
          <w:lang w:val="en-US" w:eastAsia="zh-CN"/>
        </w:rPr>
      </w:pPr>
    </w:p>
    <w:p/>
    <w:sectPr>
      <w:pgSz w:w="16838" w:h="11906" w:orient="landscape"/>
      <w:pgMar w:top="1803" w:right="1440" w:bottom="1803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FFB108"/>
    <w:rsid w:val="3DFFB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文本首行缩进1"/>
    <w:basedOn w:val="1"/>
    <w:qFormat/>
    <w:uiPriority w:val="0"/>
    <w:pPr>
      <w:ind w:firstLine="420" w:firstLineChars="1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2024-02-05T14:39:00Z</dcterms:created>
  <dc:creator>admin</dc:creator>
  <cp:lastModifiedBy>admin</cp:lastModifiedBy>
  <dcterms:modified xsi:type="dcterms:W3CDTF">2024-02-05T14:40:53Z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